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6FAEE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Einzelausstellungen seit 2000</w:t>
      </w:r>
    </w:p>
    <w:p w14:paraId="1D156A88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59A4B6CD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6356C1AC" w14:textId="77777777" w:rsidR="00C544B1" w:rsidRPr="006C3D0A" w:rsidRDefault="00C544B1" w:rsidP="00C544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</w:rPr>
      </w:pPr>
      <w:r>
        <w:rPr>
          <w:rFonts w:ascii="Calibri" w:eastAsia="Calibri" w:hAnsi="Calibri" w:cs="Calibri"/>
          <w:b/>
          <w:bCs/>
        </w:rPr>
        <w:t>2024</w:t>
      </w:r>
    </w:p>
    <w:p w14:paraId="57F7D715" w14:textId="3F7E9F2F" w:rsidR="00C544B1" w:rsidRPr="00C544B1" w:rsidRDefault="00C544B1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</w:rPr>
      </w:pPr>
      <w:r w:rsidRPr="006C3D0A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NL</w:t>
      </w:r>
      <w:r w:rsidRPr="006C3D0A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>Den Haag</w:t>
      </w:r>
      <w:r w:rsidRPr="006C3D0A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Chabot</w:t>
      </w:r>
      <w:proofErr w:type="spellEnd"/>
      <w:r>
        <w:rPr>
          <w:rFonts w:ascii="Calibri" w:eastAsia="Calibri" w:hAnsi="Calibri" w:cs="Calibri"/>
        </w:rPr>
        <w:t xml:space="preserve"> Fine Art</w:t>
      </w:r>
      <w:r w:rsidRPr="006C3D0A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Movement in </w:t>
      </w:r>
      <w:proofErr w:type="spellStart"/>
      <w:r>
        <w:rPr>
          <w:rFonts w:ascii="Calibri" w:eastAsia="Calibri" w:hAnsi="Calibri" w:cs="Calibri"/>
        </w:rPr>
        <w:t>the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picture</w:t>
      </w:r>
      <w:proofErr w:type="spellEnd"/>
      <w:r>
        <w:rPr>
          <w:rFonts w:ascii="Calibri" w:eastAsia="Calibri" w:hAnsi="Calibri" w:cs="Calibri"/>
        </w:rPr>
        <w:t xml:space="preserve"> plane (mit Karin </w:t>
      </w:r>
      <w:proofErr w:type="spellStart"/>
      <w:r>
        <w:rPr>
          <w:rFonts w:ascii="Calibri" w:eastAsia="Calibri" w:hAnsi="Calibri" w:cs="Calibri"/>
        </w:rPr>
        <w:t>Radoy</w:t>
      </w:r>
      <w:proofErr w:type="spellEnd"/>
      <w:r>
        <w:rPr>
          <w:rFonts w:ascii="Calibri" w:eastAsia="Calibri" w:hAnsi="Calibri" w:cs="Calibri"/>
        </w:rPr>
        <w:t>)</w:t>
      </w:r>
    </w:p>
    <w:p w14:paraId="5A033704" w14:textId="77777777" w:rsidR="00C544B1" w:rsidRDefault="00C544B1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u w:color="000000"/>
        </w:rPr>
      </w:pPr>
    </w:p>
    <w:p w14:paraId="2350F261" w14:textId="77777777" w:rsidR="00187FE8" w:rsidRPr="00E0734C" w:rsidRDefault="00187FE8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2023</w:t>
      </w:r>
    </w:p>
    <w:p w14:paraId="736F261D" w14:textId="1D9A4EF3" w:rsidR="00D27044" w:rsidRPr="00E0734C" w:rsidRDefault="00D27044" w:rsidP="00D27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(NL) Den Haag, </w:t>
      </w:r>
      <w:proofErr w:type="spellStart"/>
      <w:r w:rsidRPr="00E0734C">
        <w:rPr>
          <w:rFonts w:ascii="Calibri" w:eastAsia="Calibri" w:hAnsi="Calibri" w:cs="Calibri"/>
          <w:u w:color="000000"/>
        </w:rPr>
        <w:t>Chabot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r w:rsidR="00C45FF8">
        <w:rPr>
          <w:rFonts w:ascii="Calibri" w:eastAsia="Calibri" w:hAnsi="Calibri" w:cs="Calibri"/>
          <w:u w:color="000000"/>
        </w:rPr>
        <w:t>Fine Art: Klaus Staudt. Light, S</w:t>
      </w:r>
      <w:r w:rsidRPr="00E0734C">
        <w:rPr>
          <w:rFonts w:ascii="Calibri" w:eastAsia="Calibri" w:hAnsi="Calibri" w:cs="Calibri"/>
          <w:u w:color="000000"/>
        </w:rPr>
        <w:t xml:space="preserve">pace </w:t>
      </w:r>
      <w:proofErr w:type="spellStart"/>
      <w:r w:rsidR="00C45FF8">
        <w:rPr>
          <w:rFonts w:ascii="Calibri" w:eastAsia="Calibri" w:hAnsi="Calibri" w:cs="Calibri"/>
          <w:u w:color="000000"/>
        </w:rPr>
        <w:t>and</w:t>
      </w:r>
      <w:proofErr w:type="spellEnd"/>
      <w:r w:rsidR="00C45FF8">
        <w:rPr>
          <w:rFonts w:ascii="Calibri" w:eastAsia="Calibri" w:hAnsi="Calibri" w:cs="Calibri"/>
          <w:u w:color="000000"/>
        </w:rPr>
        <w:t xml:space="preserve"> M</w:t>
      </w:r>
      <w:r w:rsidRPr="00E0734C">
        <w:rPr>
          <w:rFonts w:ascii="Calibri" w:eastAsia="Calibri" w:hAnsi="Calibri" w:cs="Calibri"/>
          <w:u w:color="000000"/>
        </w:rPr>
        <w:t>ovement.</w:t>
      </w:r>
    </w:p>
    <w:p w14:paraId="0A160D31" w14:textId="77ADB433" w:rsidR="00187FE8" w:rsidRPr="00E0734C" w:rsidRDefault="00187FE8" w:rsidP="00D270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Otterndorf, Galerie in der Stadtscheune: Klaus Staudt. Potpourri.</w:t>
      </w:r>
      <w:r w:rsidR="00C544B1">
        <w:rPr>
          <w:rFonts w:ascii="Calibri" w:eastAsia="Calibri" w:hAnsi="Calibri" w:cs="Calibri"/>
          <w:u w:color="000000"/>
        </w:rPr>
        <w:t xml:space="preserve"> Arbeiten aus Museen und Privatsammlungen.</w:t>
      </w:r>
    </w:p>
    <w:p w14:paraId="0B04BE96" w14:textId="77777777" w:rsidR="00187FE8" w:rsidRPr="00E0734C" w:rsidRDefault="00187FE8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Mannheim, Galerie Peter Zimmermann: Klaus Staudt. Das kleine Format.</w:t>
      </w:r>
    </w:p>
    <w:p w14:paraId="5010334B" w14:textId="77777777" w:rsidR="00187FE8" w:rsidRPr="00E0734C" w:rsidRDefault="00187FE8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Friedberg, </w:t>
      </w:r>
      <w:proofErr w:type="spellStart"/>
      <w:r w:rsidRPr="00E0734C">
        <w:rPr>
          <w:rFonts w:ascii="Calibri" w:eastAsia="Calibri" w:hAnsi="Calibri" w:cs="Calibri"/>
          <w:u w:color="000000"/>
        </w:rPr>
        <w:t>galerie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&amp; </w:t>
      </w:r>
      <w:proofErr w:type="spellStart"/>
      <w:r w:rsidRPr="00E0734C">
        <w:rPr>
          <w:rFonts w:ascii="Calibri" w:eastAsia="Calibri" w:hAnsi="Calibri" w:cs="Calibri"/>
          <w:u w:color="000000"/>
        </w:rPr>
        <w:t>edition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hoffmann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</w:t>
      </w:r>
      <w:proofErr w:type="spellStart"/>
      <w:r w:rsidR="00D27044" w:rsidRPr="00E0734C">
        <w:rPr>
          <w:rFonts w:ascii="Calibri" w:eastAsia="Calibri" w:hAnsi="Calibri" w:cs="Calibri"/>
          <w:u w:color="000000"/>
        </w:rPr>
        <w:t>klaus</w:t>
      </w:r>
      <w:proofErr w:type="spellEnd"/>
      <w:r w:rsidR="00D27044"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="00D27044" w:rsidRPr="00E0734C">
        <w:rPr>
          <w:rFonts w:ascii="Calibri" w:eastAsia="Calibri" w:hAnsi="Calibri" w:cs="Calibri"/>
          <w:u w:color="000000"/>
        </w:rPr>
        <w:t>staudt</w:t>
      </w:r>
      <w:proofErr w:type="spellEnd"/>
      <w:r w:rsidR="00D27044" w:rsidRPr="00E0734C">
        <w:rPr>
          <w:rFonts w:ascii="Calibri" w:eastAsia="Calibri" w:hAnsi="Calibri" w:cs="Calibri"/>
          <w:u w:color="000000"/>
        </w:rPr>
        <w:t xml:space="preserve"> und </w:t>
      </w:r>
      <w:proofErr w:type="spellStart"/>
      <w:r w:rsidR="00D27044" w:rsidRPr="00E0734C">
        <w:rPr>
          <w:rFonts w:ascii="Calibri" w:eastAsia="Calibri" w:hAnsi="Calibri" w:cs="Calibri"/>
          <w:u w:color="000000"/>
        </w:rPr>
        <w:t>helmut</w:t>
      </w:r>
      <w:proofErr w:type="spellEnd"/>
      <w:r w:rsidR="00D27044"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="00D27044" w:rsidRPr="00E0734C">
        <w:rPr>
          <w:rFonts w:ascii="Calibri" w:eastAsia="Calibri" w:hAnsi="Calibri" w:cs="Calibri"/>
          <w:u w:color="000000"/>
        </w:rPr>
        <w:t>dirnaichner</w:t>
      </w:r>
      <w:proofErr w:type="spellEnd"/>
    </w:p>
    <w:p w14:paraId="363F2E24" w14:textId="30D9E988" w:rsidR="00B70A92" w:rsidRPr="00E0734C" w:rsidRDefault="00B70A92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München, Kunstkabinett der Galerie Gudrun Spielvogel: Piccolo Palazzo. Objekte und Stelen.</w:t>
      </w:r>
    </w:p>
    <w:p w14:paraId="188CA3EF" w14:textId="77777777" w:rsidR="00187FE8" w:rsidRPr="00E0734C" w:rsidRDefault="00187FE8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u w:color="000000"/>
        </w:rPr>
      </w:pPr>
    </w:p>
    <w:p w14:paraId="6679B993" w14:textId="77777777" w:rsidR="004A7857" w:rsidRPr="00E0734C" w:rsidRDefault="004A7857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2022</w:t>
      </w:r>
    </w:p>
    <w:p w14:paraId="66D12D9E" w14:textId="77777777" w:rsidR="004A7857" w:rsidRPr="00E0734C" w:rsidRDefault="004A7857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(CZ) </w:t>
      </w:r>
      <w:proofErr w:type="spellStart"/>
      <w:r w:rsidRPr="00E0734C">
        <w:rPr>
          <w:rFonts w:ascii="Calibri" w:eastAsia="Calibri" w:hAnsi="Calibri" w:cs="Calibri"/>
          <w:u w:color="000000"/>
        </w:rPr>
        <w:t>Mikulov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Galerie </w:t>
      </w:r>
      <w:proofErr w:type="spellStart"/>
      <w:r w:rsidRPr="00E0734C">
        <w:rPr>
          <w:rFonts w:ascii="Calibri" w:eastAsia="Calibri" w:hAnsi="Calibri" w:cs="Calibri"/>
          <w:u w:color="000000"/>
        </w:rPr>
        <w:t>Závodný</w:t>
      </w:r>
      <w:proofErr w:type="spellEnd"/>
      <w:r w:rsidRPr="00E0734C">
        <w:rPr>
          <w:rFonts w:ascii="Calibri" w:eastAsia="Calibri" w:hAnsi="Calibri" w:cs="Calibri"/>
          <w:u w:color="000000"/>
        </w:rPr>
        <w:t>: Klaus Staudt</w:t>
      </w:r>
    </w:p>
    <w:p w14:paraId="01CFF1DA" w14:textId="6271F2C9" w:rsidR="004A7857" w:rsidRDefault="004A7857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München, Galerie Spielvogel: Augenblicke des Lichts </w:t>
      </w:r>
      <w:r w:rsidRPr="00E0734C">
        <w:rPr>
          <w:rFonts w:ascii="Calibri" w:eastAsia="Calibri" w:hAnsi="Calibri" w:cs="Calibri"/>
          <w:u w:color="000000"/>
        </w:rPr>
        <w:br/>
        <w:t>(D) Konstanz, Galerie Geiger: Hommage an das Serielle</w:t>
      </w:r>
      <w:r w:rsidR="00221B2C">
        <w:rPr>
          <w:rFonts w:ascii="Calibri" w:hAnsi="Calibri"/>
        </w:rPr>
        <w:t xml:space="preserve"> [Katalog]</w:t>
      </w:r>
    </w:p>
    <w:p w14:paraId="238157BD" w14:textId="77777777" w:rsidR="00221B2C" w:rsidRDefault="00221B2C" w:rsidP="0097110D">
      <w:pPr>
        <w:rPr>
          <w:rFonts w:ascii="Calibri" w:hAnsi="Calibri"/>
        </w:rPr>
      </w:pPr>
    </w:p>
    <w:p w14:paraId="340FB18C" w14:textId="77777777" w:rsidR="00221B2C" w:rsidRPr="00221B2C" w:rsidRDefault="00221B2C" w:rsidP="0097110D">
      <w:pPr>
        <w:rPr>
          <w:rFonts w:ascii="Calibri" w:hAnsi="Calibri"/>
          <w:b/>
        </w:rPr>
      </w:pPr>
      <w:r w:rsidRPr="00221B2C">
        <w:rPr>
          <w:rFonts w:ascii="Calibri" w:hAnsi="Calibri"/>
          <w:b/>
        </w:rPr>
        <w:t>2021</w:t>
      </w:r>
      <w:bookmarkStart w:id="0" w:name="_GoBack"/>
      <w:bookmarkEnd w:id="0"/>
    </w:p>
    <w:p w14:paraId="789174C3" w14:textId="591B1110" w:rsidR="0097110D" w:rsidRDefault="0097110D" w:rsidP="0097110D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(D) Frankfurt am Main, Galerie Hanna Bekker vom Rath: </w:t>
      </w:r>
    </w:p>
    <w:p w14:paraId="7F395133" w14:textId="3C3D6E8A" w:rsidR="0097110D" w:rsidRDefault="0097110D" w:rsidP="0097110D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dunkelbunt / fließend (mit Karin </w:t>
      </w:r>
      <w:proofErr w:type="spellStart"/>
      <w:r>
        <w:rPr>
          <w:rFonts w:ascii="Calibri" w:hAnsi="Calibri"/>
        </w:rPr>
        <w:t>Radoy</w:t>
      </w:r>
      <w:proofErr w:type="spellEnd"/>
      <w:r>
        <w:rPr>
          <w:rFonts w:ascii="Calibri" w:hAnsi="Calibri"/>
        </w:rPr>
        <w:t>) [Katalog]</w:t>
      </w:r>
    </w:p>
    <w:p w14:paraId="3FECC013" w14:textId="77777777" w:rsidR="0097110D" w:rsidRPr="00E0734C" w:rsidRDefault="0097110D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73BEDA13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 xml:space="preserve">2020       </w:t>
      </w:r>
    </w:p>
    <w:p w14:paraId="7BC0FB71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(CH) Zürich, Galerie Wenger: Schattenspiele</w:t>
      </w:r>
    </w:p>
    <w:p w14:paraId="357B17A9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Mücke, Kunstturm: Erinnerungen. Stelen und Grafiken</w:t>
      </w:r>
    </w:p>
    <w:p w14:paraId="4E4780BD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Konstanz, Galerie Geiger: Schichten und </w:t>
      </w:r>
      <w:proofErr w:type="spellStart"/>
      <w:r w:rsidRPr="00E0734C">
        <w:rPr>
          <w:rFonts w:ascii="Calibri" w:eastAsia="Calibri" w:hAnsi="Calibri" w:cs="Calibri"/>
          <w:u w:color="000000"/>
        </w:rPr>
        <w:t>Transparenzen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[Katalog]</w:t>
      </w:r>
    </w:p>
    <w:p w14:paraId="2822C467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58D572EA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2019</w:t>
      </w:r>
    </w:p>
    <w:p w14:paraId="0FA67080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Friedberg, </w:t>
      </w:r>
      <w:proofErr w:type="spellStart"/>
      <w:r w:rsidRPr="00E0734C">
        <w:rPr>
          <w:rFonts w:ascii="Calibri" w:eastAsia="Calibri" w:hAnsi="Calibri" w:cs="Calibri"/>
          <w:u w:color="000000"/>
        </w:rPr>
        <w:t>galerie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&amp; </w:t>
      </w:r>
      <w:proofErr w:type="spellStart"/>
      <w:r w:rsidRPr="00E0734C">
        <w:rPr>
          <w:rFonts w:ascii="Calibri" w:eastAsia="Calibri" w:hAnsi="Calibri" w:cs="Calibri"/>
          <w:u w:color="000000"/>
        </w:rPr>
        <w:t>edition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hoffmann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</w:t>
      </w:r>
      <w:proofErr w:type="spellStart"/>
      <w:r w:rsidRPr="00E0734C">
        <w:rPr>
          <w:rFonts w:ascii="Calibri" w:eastAsia="Calibri" w:hAnsi="Calibri" w:cs="Calibri"/>
          <w:u w:color="000000"/>
        </w:rPr>
        <w:t>john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carter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</w:t>
      </w:r>
      <w:proofErr w:type="spellStart"/>
      <w:r w:rsidRPr="00E0734C">
        <w:rPr>
          <w:rFonts w:ascii="Calibri" w:eastAsia="Calibri" w:hAnsi="Calibri" w:cs="Calibri"/>
          <w:u w:color="000000"/>
        </w:rPr>
        <w:t>klaus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staudt</w:t>
      </w:r>
      <w:proofErr w:type="spellEnd"/>
    </w:p>
    <w:p w14:paraId="7F368AC7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(NL) Den Haag, Galerie de </w:t>
      </w:r>
      <w:proofErr w:type="spellStart"/>
      <w:r w:rsidRPr="00E0734C">
        <w:rPr>
          <w:rFonts w:ascii="Calibri" w:eastAsia="Calibri" w:hAnsi="Calibri" w:cs="Calibri"/>
          <w:u w:color="000000"/>
        </w:rPr>
        <w:t>Rijk-Chabot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Fine Art: Neue Arbeiten</w:t>
      </w:r>
    </w:p>
    <w:p w14:paraId="6A7701E8" w14:textId="77777777" w:rsidR="00B16C3B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(CZ) Prag, </w:t>
      </w:r>
      <w:proofErr w:type="spellStart"/>
      <w:r w:rsidRPr="00E0734C">
        <w:rPr>
          <w:rFonts w:ascii="Calibri" w:eastAsia="Calibri" w:hAnsi="Calibri" w:cs="Calibri"/>
          <w:u w:color="000000"/>
        </w:rPr>
        <w:t>galerie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petr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žaloudek</w:t>
      </w:r>
      <w:proofErr w:type="spellEnd"/>
      <w:r w:rsidRPr="00E0734C">
        <w:rPr>
          <w:rFonts w:ascii="Calibri" w:eastAsia="Calibri" w:hAnsi="Calibri" w:cs="Calibri"/>
          <w:u w:color="000000"/>
        </w:rPr>
        <w:t>: Transparenz, der Raum dazwischen</w:t>
      </w:r>
    </w:p>
    <w:p w14:paraId="26F59031" w14:textId="3355BC3F" w:rsidR="0097110D" w:rsidRDefault="0097110D" w:rsidP="0097110D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(D) Mannheim, Galerie </w:t>
      </w:r>
      <w:r w:rsidR="00367831">
        <w:rPr>
          <w:rFonts w:ascii="Calibri" w:hAnsi="Calibri"/>
        </w:rPr>
        <w:t xml:space="preserve">Peter </w:t>
      </w:r>
      <w:r>
        <w:rPr>
          <w:rFonts w:ascii="Calibri" w:hAnsi="Calibri"/>
        </w:rPr>
        <w:t xml:space="preserve">Zimmermann: </w:t>
      </w:r>
      <w:proofErr w:type="spellStart"/>
      <w:r>
        <w:rPr>
          <w:rFonts w:ascii="Calibri" w:hAnsi="Calibri"/>
        </w:rPr>
        <w:t>face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face</w:t>
      </w:r>
      <w:proofErr w:type="spellEnd"/>
      <w:r>
        <w:rPr>
          <w:rFonts w:ascii="Calibri" w:hAnsi="Calibri"/>
        </w:rPr>
        <w:t xml:space="preserve">. Karin </w:t>
      </w:r>
      <w:proofErr w:type="spellStart"/>
      <w:r>
        <w:rPr>
          <w:rFonts w:ascii="Calibri" w:hAnsi="Calibri"/>
        </w:rPr>
        <w:t>Radoy</w:t>
      </w:r>
      <w:proofErr w:type="spellEnd"/>
      <w:r w:rsidR="00EC3A46">
        <w:rPr>
          <w:rFonts w:ascii="Calibri" w:hAnsi="Calibri"/>
        </w:rPr>
        <w:t>, Klaus Staudt</w:t>
      </w:r>
    </w:p>
    <w:p w14:paraId="1BC67F79" w14:textId="77777777" w:rsidR="0097110D" w:rsidRPr="00E0734C" w:rsidRDefault="0097110D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40BF11C2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2018</w:t>
      </w:r>
    </w:p>
    <w:p w14:paraId="7D19224E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(F) Paris, Galerie Gimpel &amp; Müller: Klaus Staudt. </w:t>
      </w:r>
      <w:proofErr w:type="spellStart"/>
      <w:r w:rsidRPr="00E0734C">
        <w:rPr>
          <w:rFonts w:ascii="Calibri" w:eastAsia="Calibri" w:hAnsi="Calibri" w:cs="Calibri"/>
          <w:u w:color="000000"/>
        </w:rPr>
        <w:t>Un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demi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-siècle de </w:t>
      </w:r>
      <w:proofErr w:type="spellStart"/>
      <w:r w:rsidRPr="00E0734C">
        <w:rPr>
          <w:rFonts w:ascii="Calibri" w:eastAsia="Calibri" w:hAnsi="Calibri" w:cs="Calibri"/>
          <w:u w:color="000000"/>
        </w:rPr>
        <w:t>création</w:t>
      </w:r>
      <w:proofErr w:type="spellEnd"/>
      <w:r w:rsidRPr="00E0734C">
        <w:rPr>
          <w:rFonts w:ascii="Calibri" w:eastAsia="Calibri" w:hAnsi="Calibri" w:cs="Calibri"/>
          <w:u w:color="000000"/>
        </w:rPr>
        <w:t>.</w:t>
      </w:r>
    </w:p>
    <w:p w14:paraId="4845FA94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Ahlen, Kunstmuseum: Horizonte [Katalog]</w:t>
      </w:r>
    </w:p>
    <w:p w14:paraId="3FAADD80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Konstanz, Galerie Geiger: Lichte </w:t>
      </w:r>
      <w:proofErr w:type="spellStart"/>
      <w:r w:rsidRPr="00E0734C">
        <w:rPr>
          <w:rFonts w:ascii="Calibri" w:eastAsia="Calibri" w:hAnsi="Calibri" w:cs="Calibri"/>
          <w:u w:color="000000"/>
        </w:rPr>
        <w:t>Transparenzen</w:t>
      </w:r>
      <w:proofErr w:type="spellEnd"/>
    </w:p>
    <w:p w14:paraId="19005A42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3D9358E3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2017</w:t>
      </w:r>
    </w:p>
    <w:p w14:paraId="58C5DE2C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München, Galerie Spielvogel: Klaus Staudt. Gleiches im Ähnlichen. Neue Objekte.</w:t>
      </w:r>
    </w:p>
    <w:p w14:paraId="39E9126E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Bremerhaven, Kunstmuseum: Horizonte [Katalog]</w:t>
      </w:r>
    </w:p>
    <w:p w14:paraId="3D74D4A3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460E406A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2016</w:t>
      </w:r>
    </w:p>
    <w:p w14:paraId="2BC9FC20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(NL) Den Haag, Galerie De </w:t>
      </w:r>
      <w:proofErr w:type="spellStart"/>
      <w:r w:rsidRPr="00E0734C">
        <w:rPr>
          <w:rFonts w:ascii="Calibri" w:eastAsia="Calibri" w:hAnsi="Calibri" w:cs="Calibri"/>
          <w:u w:color="000000"/>
        </w:rPr>
        <w:t>Rijk</w:t>
      </w:r>
      <w:proofErr w:type="spellEnd"/>
      <w:r w:rsidRPr="00E0734C">
        <w:rPr>
          <w:rFonts w:ascii="Calibri" w:eastAsia="Calibri" w:hAnsi="Calibri" w:cs="Calibri"/>
          <w:u w:color="000000"/>
        </w:rPr>
        <w:t>: Klaus Staudt</w:t>
      </w:r>
    </w:p>
    <w:p w14:paraId="7EDA1463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Düren, Leopold-Hoesch-Museum: Horizonte [Katalog]</w:t>
      </w:r>
    </w:p>
    <w:p w14:paraId="0F4D2616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Mannheim, Galerie Peter Zimmermann: Klaus Staudt. Lichtspuren.</w:t>
      </w:r>
    </w:p>
    <w:p w14:paraId="1DBAC0E2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20865BFF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2015</w:t>
      </w:r>
    </w:p>
    <w:p w14:paraId="5D83FA76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Mannheim, Galerie Peter Zimmermann: Poesie des Lichtes</w:t>
      </w:r>
    </w:p>
    <w:p w14:paraId="2B2C5CE1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  <w:lang w:val="en-US"/>
        </w:rPr>
      </w:pPr>
      <w:r w:rsidRPr="00E0734C">
        <w:rPr>
          <w:rFonts w:ascii="Calibri" w:eastAsia="Calibri" w:hAnsi="Calibri" w:cs="Calibri"/>
          <w:u w:color="000000"/>
          <w:lang w:val="en-US"/>
        </w:rPr>
        <w:t>(GB) London, The Major Gallery: Light and Transcendence [</w:t>
      </w:r>
      <w:proofErr w:type="spellStart"/>
      <w:r w:rsidRPr="00E0734C">
        <w:rPr>
          <w:rFonts w:ascii="Calibri" w:eastAsia="Calibri" w:hAnsi="Calibri" w:cs="Calibri"/>
          <w:u w:color="000000"/>
          <w:lang w:val="en-US"/>
        </w:rPr>
        <w:t>Katalog</w:t>
      </w:r>
      <w:proofErr w:type="spellEnd"/>
      <w:r w:rsidRPr="00E0734C">
        <w:rPr>
          <w:rFonts w:ascii="Calibri" w:eastAsia="Calibri" w:hAnsi="Calibri" w:cs="Calibri"/>
          <w:u w:color="000000"/>
          <w:lang w:val="en-US"/>
        </w:rPr>
        <w:t>]</w:t>
      </w:r>
    </w:p>
    <w:p w14:paraId="5FF3FFAC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(I) </w:t>
      </w:r>
      <w:proofErr w:type="spellStart"/>
      <w:r w:rsidRPr="00E0734C">
        <w:rPr>
          <w:rFonts w:ascii="Calibri" w:eastAsia="Calibri" w:hAnsi="Calibri" w:cs="Calibri"/>
          <w:u w:color="000000"/>
        </w:rPr>
        <w:t>Seregno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Galerie </w:t>
      </w:r>
      <w:proofErr w:type="spellStart"/>
      <w:r w:rsidRPr="00E0734C">
        <w:rPr>
          <w:rFonts w:ascii="Calibri" w:eastAsia="Calibri" w:hAnsi="Calibri" w:cs="Calibri"/>
          <w:u w:color="000000"/>
        </w:rPr>
        <w:t>Artesilva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; </w:t>
      </w:r>
      <w:proofErr w:type="spellStart"/>
      <w:r w:rsidRPr="00E0734C">
        <w:rPr>
          <w:rFonts w:ascii="Calibri" w:eastAsia="Calibri" w:hAnsi="Calibri" w:cs="Calibri"/>
          <w:u w:color="000000"/>
        </w:rPr>
        <w:t>Radoy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+ Staudt = Double Axiom [Katalog]</w:t>
      </w:r>
    </w:p>
    <w:p w14:paraId="2EA464D1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München, Galerie Gudrun Spielvogel: Parallel. Zeichnungen und Plastiken</w:t>
      </w:r>
    </w:p>
    <w:p w14:paraId="73BC7F03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Krefeld, Ralph </w:t>
      </w:r>
      <w:proofErr w:type="spellStart"/>
      <w:r w:rsidRPr="00E0734C">
        <w:rPr>
          <w:rFonts w:ascii="Calibri" w:eastAsia="Calibri" w:hAnsi="Calibri" w:cs="Calibri"/>
          <w:u w:color="000000"/>
        </w:rPr>
        <w:t>Kleinsimlinghaus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Villa Goecke: Grafiken + Objekte</w:t>
      </w:r>
    </w:p>
    <w:p w14:paraId="2161952C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7E6A7E68" w14:textId="77777777" w:rsidR="00221B2C" w:rsidRDefault="00221B2C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u w:color="000000"/>
        </w:rPr>
      </w:pPr>
    </w:p>
    <w:p w14:paraId="568055B0" w14:textId="77777777" w:rsidR="00221B2C" w:rsidRDefault="00221B2C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bCs/>
          <w:u w:color="000000"/>
        </w:rPr>
      </w:pPr>
    </w:p>
    <w:p w14:paraId="37A46EDC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lastRenderedPageBreak/>
        <w:t>2014</w:t>
      </w:r>
    </w:p>
    <w:p w14:paraId="3A3DB867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(LI) Vaduz, Galerie am Lindenplatz: Die Leichtigkeit des Augenblicks</w:t>
      </w:r>
    </w:p>
    <w:p w14:paraId="6CD81005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(A) Graz, Galerie Leonhard: Klaus Staudt</w:t>
      </w:r>
    </w:p>
    <w:p w14:paraId="37EB9065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(CH) Zürich, Galerie Anna Wenger: Spätlese</w:t>
      </w:r>
    </w:p>
    <w:p w14:paraId="630F40D7" w14:textId="77777777" w:rsidR="00B16C3B" w:rsidRPr="00E0734C" w:rsidRDefault="00B16C3B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  <w:lang w:val="en-US"/>
        </w:rPr>
      </w:pPr>
    </w:p>
    <w:p w14:paraId="5B376340" w14:textId="77777777" w:rsidR="00B16C3B" w:rsidRPr="00E0734C" w:rsidRDefault="00EF08A6" w:rsidP="00187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  <w:lang w:val="en-US"/>
        </w:rPr>
      </w:pPr>
      <w:r w:rsidRPr="00E0734C">
        <w:rPr>
          <w:rFonts w:ascii="Calibri" w:eastAsia="Calibri" w:hAnsi="Calibri" w:cs="Calibri"/>
          <w:b/>
          <w:bCs/>
          <w:u w:color="000000"/>
          <w:lang w:val="en-US"/>
        </w:rPr>
        <w:t>2013</w:t>
      </w:r>
    </w:p>
    <w:p w14:paraId="76E784B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  <w:lang w:val="en-US"/>
        </w:rPr>
      </w:pPr>
      <w:r w:rsidRPr="00E0734C">
        <w:rPr>
          <w:rFonts w:ascii="Calibri" w:eastAsia="Calibri" w:hAnsi="Calibri" w:cs="Calibri"/>
          <w:u w:color="000000"/>
          <w:lang w:val="en-US"/>
        </w:rPr>
        <w:t xml:space="preserve">(I) Bologna, </w:t>
      </w:r>
      <w:proofErr w:type="spellStart"/>
      <w:r w:rsidRPr="00E0734C">
        <w:rPr>
          <w:rFonts w:ascii="Calibri" w:eastAsia="Calibri" w:hAnsi="Calibri" w:cs="Calibri"/>
          <w:u w:color="000000"/>
          <w:lang w:val="en-US"/>
        </w:rPr>
        <w:t>Artefiera</w:t>
      </w:r>
      <w:proofErr w:type="spellEnd"/>
      <w:r w:rsidRPr="00E0734C">
        <w:rPr>
          <w:rFonts w:ascii="Calibri" w:eastAsia="Calibri" w:hAnsi="Calibri" w:cs="Calibri"/>
          <w:u w:color="000000"/>
          <w:lang w:val="en-US"/>
        </w:rPr>
        <w:t xml:space="preserve">: </w:t>
      </w:r>
      <w:proofErr w:type="spellStart"/>
      <w:r w:rsidRPr="00E0734C">
        <w:rPr>
          <w:rFonts w:ascii="Calibri" w:eastAsia="Calibri" w:hAnsi="Calibri" w:cs="Calibri"/>
          <w:u w:color="000000"/>
          <w:lang w:val="en-US"/>
        </w:rPr>
        <w:t>Galerie</w:t>
      </w:r>
      <w:proofErr w:type="spellEnd"/>
      <w:r w:rsidRPr="00E0734C">
        <w:rPr>
          <w:rFonts w:ascii="Calibri" w:eastAsia="Calibri" w:hAnsi="Calibri" w:cs="Calibri"/>
          <w:u w:color="000000"/>
          <w:lang w:val="en-US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  <w:lang w:val="en-US"/>
        </w:rPr>
        <w:t>Artesilva</w:t>
      </w:r>
      <w:proofErr w:type="spellEnd"/>
      <w:r w:rsidRPr="00E0734C">
        <w:rPr>
          <w:rFonts w:ascii="Calibri" w:eastAsia="Calibri" w:hAnsi="Calibri" w:cs="Calibri"/>
          <w:u w:color="000000"/>
          <w:lang w:val="en-US"/>
        </w:rPr>
        <w:t>: One Man Show</w:t>
      </w:r>
    </w:p>
    <w:p w14:paraId="2ADB1AA0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(F) Paris, Galerie Gimpel &amp; Müller: Resonanzen</w:t>
      </w:r>
    </w:p>
    <w:p w14:paraId="3299442B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Dresden, Galerie Margarete Friesen: </w:t>
      </w:r>
      <w:proofErr w:type="spellStart"/>
      <w:r w:rsidRPr="00E0734C">
        <w:rPr>
          <w:rFonts w:ascii="Calibri" w:eastAsia="Calibri" w:hAnsi="Calibri" w:cs="Calibri"/>
          <w:u w:color="000000"/>
        </w:rPr>
        <w:t>Transparenzen</w:t>
      </w:r>
      <w:proofErr w:type="spellEnd"/>
      <w:r w:rsidRPr="00E0734C">
        <w:rPr>
          <w:rFonts w:ascii="Calibri" w:eastAsia="Calibri" w:hAnsi="Calibri" w:cs="Calibri"/>
          <w:u w:color="000000"/>
        </w:rPr>
        <w:t>. Zeichnungen, Objekte, Skulpturen</w:t>
      </w:r>
    </w:p>
    <w:p w14:paraId="3CD8E982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Neu-Ulm, Edwin </w:t>
      </w:r>
      <w:proofErr w:type="spellStart"/>
      <w:r w:rsidRPr="00E0734C">
        <w:rPr>
          <w:rFonts w:ascii="Calibri" w:eastAsia="Calibri" w:hAnsi="Calibri" w:cs="Calibri"/>
          <w:u w:color="000000"/>
        </w:rPr>
        <w:t>Scharff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Museum: Anziehung und Abgrenzung. Klaus Staudt und sein Lehrer Ernst </w:t>
      </w:r>
      <w:proofErr w:type="spellStart"/>
      <w:r w:rsidRPr="00E0734C">
        <w:rPr>
          <w:rFonts w:ascii="Calibri" w:eastAsia="Calibri" w:hAnsi="Calibri" w:cs="Calibri"/>
          <w:u w:color="000000"/>
        </w:rPr>
        <w:t>Geitlinger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[Flyer]</w:t>
      </w:r>
    </w:p>
    <w:p w14:paraId="6882E96E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(PL) </w:t>
      </w:r>
      <w:proofErr w:type="spellStart"/>
      <w:r w:rsidRPr="00E0734C">
        <w:rPr>
          <w:rFonts w:ascii="Calibri" w:eastAsia="Calibri" w:hAnsi="Calibri" w:cs="Calibri"/>
          <w:u w:color="000000"/>
        </w:rPr>
        <w:t>Chełm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</w:t>
      </w:r>
      <w:proofErr w:type="spellStart"/>
      <w:r w:rsidRPr="00E0734C">
        <w:rPr>
          <w:rFonts w:ascii="Calibri" w:eastAsia="Calibri" w:hAnsi="Calibri" w:cs="Calibri"/>
          <w:u w:color="000000"/>
        </w:rPr>
        <w:t>Muzeum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Ziemi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Chełmskiej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</w:t>
      </w:r>
      <w:proofErr w:type="spellStart"/>
      <w:r w:rsidRPr="00E0734C">
        <w:rPr>
          <w:rFonts w:ascii="Calibri" w:eastAsia="Calibri" w:hAnsi="Calibri" w:cs="Calibri"/>
          <w:u w:color="000000"/>
        </w:rPr>
        <w:t>Galeria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72: </w:t>
      </w:r>
    </w:p>
    <w:p w14:paraId="01420C90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Vis-à-Vis. Karin </w:t>
      </w:r>
      <w:proofErr w:type="spellStart"/>
      <w:r w:rsidRPr="00E0734C">
        <w:rPr>
          <w:rFonts w:ascii="Calibri" w:eastAsia="Calibri" w:hAnsi="Calibri" w:cs="Calibri"/>
          <w:u w:color="000000"/>
        </w:rPr>
        <w:t>Radoy</w:t>
      </w:r>
      <w:proofErr w:type="spellEnd"/>
      <w:r w:rsidRPr="00E0734C">
        <w:rPr>
          <w:rFonts w:ascii="Calibri" w:eastAsia="Calibri" w:hAnsi="Calibri" w:cs="Calibri"/>
          <w:u w:color="000000"/>
        </w:rPr>
        <w:t>, Klaus Staudt [Katalog]</w:t>
      </w:r>
    </w:p>
    <w:p w14:paraId="5DE89D7E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3FEED8EB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2012</w:t>
      </w:r>
    </w:p>
    <w:p w14:paraId="49049520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Kaiserslautern, Pfalzgalerie: Das druckgraphische Werk [Katalog] </w:t>
      </w:r>
    </w:p>
    <w:p w14:paraId="4FD9B9BA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Friedberg, </w:t>
      </w:r>
      <w:proofErr w:type="spellStart"/>
      <w:r w:rsidRPr="00E0734C">
        <w:rPr>
          <w:rFonts w:ascii="Calibri" w:eastAsia="Calibri" w:hAnsi="Calibri" w:cs="Calibri"/>
          <w:u w:color="000000"/>
        </w:rPr>
        <w:t>galerie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&amp; </w:t>
      </w:r>
      <w:proofErr w:type="spellStart"/>
      <w:r w:rsidRPr="00E0734C">
        <w:rPr>
          <w:rFonts w:ascii="Calibri" w:eastAsia="Calibri" w:hAnsi="Calibri" w:cs="Calibri"/>
          <w:u w:color="000000"/>
        </w:rPr>
        <w:t>edition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hoffmann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</w:t>
      </w:r>
      <w:proofErr w:type="spellStart"/>
      <w:r w:rsidRPr="00E0734C">
        <w:rPr>
          <w:rFonts w:ascii="Calibri" w:eastAsia="Calibri" w:hAnsi="Calibri" w:cs="Calibri"/>
          <w:u w:color="000000"/>
        </w:rPr>
        <w:t>hermann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glöckner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</w:t>
      </w:r>
      <w:proofErr w:type="spellStart"/>
      <w:r w:rsidRPr="00E0734C">
        <w:rPr>
          <w:rFonts w:ascii="Calibri" w:eastAsia="Calibri" w:hAnsi="Calibri" w:cs="Calibri"/>
          <w:u w:color="000000"/>
        </w:rPr>
        <w:t>klaus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staudt</w:t>
      </w:r>
      <w:proofErr w:type="spellEnd"/>
    </w:p>
    <w:p w14:paraId="6EB6EAE3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München, Galerie Gudrun Spielvogel: Schatten des Weiß</w:t>
      </w:r>
    </w:p>
    <w:p w14:paraId="7A5DE9E4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(CZ) </w:t>
      </w:r>
      <w:proofErr w:type="spellStart"/>
      <w:r w:rsidRPr="00E0734C">
        <w:rPr>
          <w:rFonts w:ascii="Calibri" w:eastAsia="Calibri" w:hAnsi="Calibri" w:cs="Calibri"/>
          <w:u w:color="000000"/>
        </w:rPr>
        <w:t>Mikulov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Galerie </w:t>
      </w:r>
      <w:proofErr w:type="spellStart"/>
      <w:r w:rsidRPr="00E0734C">
        <w:rPr>
          <w:rFonts w:ascii="Calibri" w:eastAsia="Calibri" w:hAnsi="Calibri" w:cs="Calibri"/>
          <w:u w:color="000000"/>
        </w:rPr>
        <w:t>Závodný</w:t>
      </w:r>
      <w:proofErr w:type="spellEnd"/>
      <w:r w:rsidRPr="00E0734C">
        <w:rPr>
          <w:rFonts w:ascii="Calibri" w:eastAsia="Calibri" w:hAnsi="Calibri" w:cs="Calibri"/>
          <w:u w:color="000000"/>
        </w:rPr>
        <w:t>: Roland Goeschl &amp; Klaus Staudt</w:t>
      </w:r>
    </w:p>
    <w:p w14:paraId="7FE2D187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3B8D1211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2011</w:t>
      </w:r>
    </w:p>
    <w:p w14:paraId="2DFAF0EA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Mannheim, Galerie Zimmermann: arbeiten von 1960 bis 2010</w:t>
      </w:r>
    </w:p>
    <w:p w14:paraId="0EF91994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Gelsenkirchen, Kunstmuseum:</w:t>
      </w:r>
    </w:p>
    <w:p w14:paraId="0556EAB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In Bewegung. Klaus Staudt. Arbeiten 1990–2010 [Katalog]</w:t>
      </w:r>
    </w:p>
    <w:p w14:paraId="7276CE1C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Ingolstadt, Museum für Konkrete Kunst:</w:t>
      </w:r>
    </w:p>
    <w:p w14:paraId="52CDF664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In Bewegung. Klaus Staudt. Arbeiten 1990–2010 [Katalog]</w:t>
      </w:r>
    </w:p>
    <w:p w14:paraId="42723BA9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 (NL) </w:t>
      </w:r>
      <w:proofErr w:type="spellStart"/>
      <w:r w:rsidRPr="00E0734C">
        <w:rPr>
          <w:rFonts w:ascii="Calibri" w:eastAsia="Calibri" w:hAnsi="Calibri" w:cs="Calibri"/>
          <w:u w:color="000000"/>
        </w:rPr>
        <w:t>Plasmolen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Galerie De </w:t>
      </w:r>
      <w:proofErr w:type="spellStart"/>
      <w:r w:rsidRPr="00E0734C">
        <w:rPr>
          <w:rFonts w:ascii="Calibri" w:eastAsia="Calibri" w:hAnsi="Calibri" w:cs="Calibri"/>
          <w:u w:color="000000"/>
        </w:rPr>
        <w:t>Vierde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Dimensie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Klaus Staudt. </w:t>
      </w:r>
      <w:proofErr w:type="spellStart"/>
      <w:r w:rsidRPr="00E0734C">
        <w:rPr>
          <w:rFonts w:ascii="Calibri" w:eastAsia="Calibri" w:hAnsi="Calibri" w:cs="Calibri"/>
          <w:u w:color="000000"/>
        </w:rPr>
        <w:t>Vroege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un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recente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werken</w:t>
      </w:r>
    </w:p>
    <w:p w14:paraId="33679A5D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28999EB4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2010</w:t>
      </w:r>
    </w:p>
    <w:p w14:paraId="286A2CB8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Mannheim, Mannheimer Kunstverein: </w:t>
      </w:r>
    </w:p>
    <w:p w14:paraId="0C4253B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In Bewegung. Klaus Staudt. Arbeiten 1990–2010 [Katalog]</w:t>
      </w:r>
    </w:p>
    <w:p w14:paraId="6791F77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Bremerhaven, Kunstmuseum:  </w:t>
      </w:r>
    </w:p>
    <w:p w14:paraId="65CF1FE3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Zweite Veränderung. Klaus Staudt. Lawrence Weiner [Katalog]</w:t>
      </w:r>
    </w:p>
    <w:p w14:paraId="5607463E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701E9F3F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2009</w:t>
      </w:r>
    </w:p>
    <w:p w14:paraId="61D03536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(A) Graz, Galerie Leonhard: Objekte, Stelen und Zeichnungen</w:t>
      </w:r>
    </w:p>
    <w:p w14:paraId="0B96463E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1F116209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2008</w:t>
      </w:r>
    </w:p>
    <w:p w14:paraId="78EABEDE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Wolfsburg, Städtische Galerie: Amerikanische Zeichnungen [Katalog]</w:t>
      </w:r>
    </w:p>
    <w:p w14:paraId="60A9556A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Ludwigshafen, Rudolf-Scharpf-Galerie: Amerikanische Zeichnungen [Katalog]</w:t>
      </w:r>
    </w:p>
    <w:p w14:paraId="5B3EACA2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(NL) </w:t>
      </w:r>
      <w:proofErr w:type="spellStart"/>
      <w:r w:rsidRPr="00E0734C">
        <w:rPr>
          <w:rFonts w:ascii="Calibri" w:eastAsia="Calibri" w:hAnsi="Calibri" w:cs="Calibri"/>
          <w:u w:color="000000"/>
        </w:rPr>
        <w:t>Plasmolen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Galerie De </w:t>
      </w:r>
      <w:proofErr w:type="spellStart"/>
      <w:r w:rsidRPr="00E0734C">
        <w:rPr>
          <w:rFonts w:ascii="Calibri" w:eastAsia="Calibri" w:hAnsi="Calibri" w:cs="Calibri"/>
          <w:u w:color="000000"/>
        </w:rPr>
        <w:t>Vierde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Dimensie</w:t>
      </w:r>
      <w:proofErr w:type="spellEnd"/>
      <w:r w:rsidRPr="00E0734C">
        <w:rPr>
          <w:rFonts w:ascii="Calibri" w:eastAsia="Calibri" w:hAnsi="Calibri" w:cs="Calibri"/>
          <w:u w:color="000000"/>
        </w:rPr>
        <w:t>: Zeichnungen + Objekte</w:t>
      </w:r>
    </w:p>
    <w:p w14:paraId="0E7196A0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Ulm, Galerie Cuenca: Objekte</w:t>
      </w:r>
    </w:p>
    <w:p w14:paraId="36AC2E73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Berlin, Heidrichs Kunsthandlung: Objekte</w:t>
      </w:r>
    </w:p>
    <w:p w14:paraId="067EBFB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(F) Paris, Galerie Gimpel &amp; Müller: Objekte und Plastiken</w:t>
      </w:r>
    </w:p>
    <w:p w14:paraId="478D32A2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0EDC4D51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2007</w:t>
      </w:r>
    </w:p>
    <w:p w14:paraId="348ED572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Heidelberg, Galerie Uwe </w:t>
      </w:r>
      <w:proofErr w:type="spellStart"/>
      <w:r w:rsidRPr="00E0734C">
        <w:rPr>
          <w:rFonts w:ascii="Calibri" w:eastAsia="Calibri" w:hAnsi="Calibri" w:cs="Calibri"/>
          <w:u w:color="000000"/>
        </w:rPr>
        <w:t>Sacksofsky</w:t>
      </w:r>
      <w:proofErr w:type="spellEnd"/>
      <w:r w:rsidRPr="00E0734C">
        <w:rPr>
          <w:rFonts w:ascii="Calibri" w:eastAsia="Calibri" w:hAnsi="Calibri" w:cs="Calibri"/>
          <w:u w:color="000000"/>
        </w:rPr>
        <w:t>: Zeichnungen</w:t>
      </w:r>
    </w:p>
    <w:p w14:paraId="669F590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(SWE) Stockholm, Galerie Konstruktiv </w:t>
      </w:r>
      <w:proofErr w:type="spellStart"/>
      <w:r w:rsidRPr="00E0734C">
        <w:rPr>
          <w:rFonts w:ascii="Calibri" w:eastAsia="Calibri" w:hAnsi="Calibri" w:cs="Calibri"/>
          <w:u w:color="000000"/>
        </w:rPr>
        <w:t>Tendens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Neue Arbeiten (mit Anders </w:t>
      </w:r>
      <w:proofErr w:type="spellStart"/>
      <w:r w:rsidRPr="00E0734C">
        <w:rPr>
          <w:rFonts w:ascii="Calibri" w:eastAsia="Calibri" w:hAnsi="Calibri" w:cs="Calibri"/>
          <w:u w:color="000000"/>
        </w:rPr>
        <w:t>Cederholm</w:t>
      </w:r>
      <w:proofErr w:type="spellEnd"/>
      <w:r w:rsidRPr="00E0734C">
        <w:rPr>
          <w:rFonts w:ascii="Calibri" w:eastAsia="Calibri" w:hAnsi="Calibri" w:cs="Calibri"/>
          <w:u w:color="000000"/>
        </w:rPr>
        <w:t>)</w:t>
      </w:r>
    </w:p>
    <w:p w14:paraId="0A26F028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Bottrop, Josef Albers Museum Quadrat: Amerikanische Zeichnungen [Katalog]</w:t>
      </w:r>
    </w:p>
    <w:p w14:paraId="12D7F21F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01703C99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2006</w:t>
      </w:r>
      <w:r w:rsidRPr="00E0734C">
        <w:rPr>
          <w:rFonts w:ascii="Calibri" w:eastAsia="Calibri" w:hAnsi="Calibri" w:cs="Calibri"/>
          <w:b/>
          <w:bCs/>
          <w:u w:color="000000"/>
        </w:rPr>
        <w:tab/>
      </w:r>
    </w:p>
    <w:p w14:paraId="49D168F0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München, Galerie Gudrun Spielvogel: doppelschichtig. Objekte und Plastiken</w:t>
      </w:r>
    </w:p>
    <w:p w14:paraId="01B3913D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(NL) </w:t>
      </w:r>
      <w:proofErr w:type="spellStart"/>
      <w:r w:rsidRPr="00E0734C">
        <w:rPr>
          <w:rFonts w:ascii="Calibri" w:eastAsia="Calibri" w:hAnsi="Calibri" w:cs="Calibri"/>
          <w:u w:color="000000"/>
        </w:rPr>
        <w:t>Plasmolen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Galerie De </w:t>
      </w:r>
      <w:proofErr w:type="spellStart"/>
      <w:r w:rsidRPr="00E0734C">
        <w:rPr>
          <w:rFonts w:ascii="Calibri" w:eastAsia="Calibri" w:hAnsi="Calibri" w:cs="Calibri"/>
          <w:u w:color="000000"/>
        </w:rPr>
        <w:t>Vierde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Dimensie</w:t>
      </w:r>
      <w:proofErr w:type="spellEnd"/>
      <w:r w:rsidRPr="00E0734C">
        <w:rPr>
          <w:rFonts w:ascii="Calibri" w:eastAsia="Calibri" w:hAnsi="Calibri" w:cs="Calibri"/>
          <w:u w:color="000000"/>
        </w:rPr>
        <w:t>: Transparenz, Licht und Schatten</w:t>
      </w:r>
    </w:p>
    <w:p w14:paraId="60D78C21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(CH) Zürich, Galerie </w:t>
      </w:r>
      <w:proofErr w:type="spellStart"/>
      <w:r w:rsidRPr="00E0734C">
        <w:rPr>
          <w:rFonts w:ascii="Calibri" w:eastAsia="Calibri" w:hAnsi="Calibri" w:cs="Calibri"/>
          <w:u w:color="000000"/>
        </w:rPr>
        <w:t>Schlégl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Nicole </w:t>
      </w:r>
      <w:proofErr w:type="spellStart"/>
      <w:r w:rsidRPr="00E0734C">
        <w:rPr>
          <w:rFonts w:ascii="Calibri" w:eastAsia="Calibri" w:hAnsi="Calibri" w:cs="Calibri"/>
          <w:u w:color="000000"/>
        </w:rPr>
        <w:t>Schlégl</w:t>
      </w:r>
      <w:proofErr w:type="spellEnd"/>
      <w:r w:rsidRPr="00E0734C">
        <w:rPr>
          <w:rFonts w:ascii="Calibri" w:eastAsia="Calibri" w:hAnsi="Calibri" w:cs="Calibri"/>
          <w:u w:color="000000"/>
        </w:rPr>
        <w:t>: Räume, zwei Sehweisen im Dialog. Hans Jörg Glattfelder. Klaus Staudt</w:t>
      </w:r>
    </w:p>
    <w:p w14:paraId="4827A5F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(SK) Bratislava, Galerie </w:t>
      </w:r>
      <w:proofErr w:type="spellStart"/>
      <w:r w:rsidRPr="00E0734C">
        <w:rPr>
          <w:rFonts w:ascii="Calibri" w:eastAsia="Calibri" w:hAnsi="Calibri" w:cs="Calibri"/>
          <w:u w:color="000000"/>
        </w:rPr>
        <w:t>Komart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Counterparts. Objects </w:t>
      </w:r>
      <w:proofErr w:type="spellStart"/>
      <w:r w:rsidRPr="00E0734C">
        <w:rPr>
          <w:rFonts w:ascii="Calibri" w:eastAsia="Calibri" w:hAnsi="Calibri" w:cs="Calibri"/>
          <w:u w:color="000000"/>
        </w:rPr>
        <w:t>and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Sculptures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[Katalog]</w:t>
      </w:r>
    </w:p>
    <w:p w14:paraId="34167BED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Frankfurt, Hochschule St. Georgen: Gezeiten Venus</w:t>
      </w:r>
    </w:p>
    <w:p w14:paraId="5D9CF75B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69CA4A1A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2005</w:t>
      </w:r>
    </w:p>
    <w:p w14:paraId="1089C4CE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(CH) Basel, </w:t>
      </w:r>
      <w:proofErr w:type="spellStart"/>
      <w:r w:rsidRPr="00E0734C">
        <w:rPr>
          <w:rFonts w:ascii="Calibri" w:eastAsia="Calibri" w:hAnsi="Calibri" w:cs="Calibri"/>
          <w:u w:color="000000"/>
        </w:rPr>
        <w:t>Espace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FANAL: Klaus Staudt et Ben </w:t>
      </w:r>
      <w:proofErr w:type="spellStart"/>
      <w:r w:rsidRPr="00E0734C">
        <w:rPr>
          <w:rFonts w:ascii="Calibri" w:eastAsia="Calibri" w:hAnsi="Calibri" w:cs="Calibri"/>
          <w:u w:color="000000"/>
        </w:rPr>
        <w:t>Muthofer</w:t>
      </w:r>
      <w:proofErr w:type="spellEnd"/>
    </w:p>
    <w:p w14:paraId="104FC1E5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Friedberg, </w:t>
      </w:r>
      <w:proofErr w:type="spellStart"/>
      <w:r w:rsidRPr="00E0734C">
        <w:rPr>
          <w:rFonts w:ascii="Calibri" w:eastAsia="Calibri" w:hAnsi="Calibri" w:cs="Calibri"/>
          <w:u w:color="000000"/>
        </w:rPr>
        <w:t>galerie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&amp; </w:t>
      </w:r>
      <w:proofErr w:type="spellStart"/>
      <w:r w:rsidRPr="00E0734C">
        <w:rPr>
          <w:rFonts w:ascii="Calibri" w:eastAsia="Calibri" w:hAnsi="Calibri" w:cs="Calibri"/>
          <w:u w:color="000000"/>
        </w:rPr>
        <w:t>edition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hoffmann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</w:t>
      </w:r>
      <w:proofErr w:type="spellStart"/>
      <w:r w:rsidRPr="00E0734C">
        <w:rPr>
          <w:rFonts w:ascii="Calibri" w:eastAsia="Calibri" w:hAnsi="Calibri" w:cs="Calibri"/>
          <w:u w:color="000000"/>
        </w:rPr>
        <w:t>klaus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staudt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</w:t>
      </w:r>
      <w:proofErr w:type="spellStart"/>
      <w:r w:rsidRPr="00E0734C">
        <w:rPr>
          <w:rFonts w:ascii="Calibri" w:eastAsia="Calibri" w:hAnsi="Calibri" w:cs="Calibri"/>
          <w:u w:color="000000"/>
        </w:rPr>
        <w:t>wandobjekte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</w:t>
      </w:r>
      <w:proofErr w:type="spellStart"/>
      <w:r w:rsidRPr="00E0734C">
        <w:rPr>
          <w:rFonts w:ascii="Calibri" w:eastAsia="Calibri" w:hAnsi="Calibri" w:cs="Calibri"/>
          <w:u w:color="000000"/>
        </w:rPr>
        <w:t>skulpturen</w:t>
      </w:r>
      <w:proofErr w:type="spellEnd"/>
      <w:r w:rsidRPr="00E0734C">
        <w:rPr>
          <w:rFonts w:ascii="Calibri" w:eastAsia="Calibri" w:hAnsi="Calibri" w:cs="Calibri"/>
          <w:u w:color="000000"/>
        </w:rPr>
        <w:t>, multiples. arbeiten von 1967–2005</w:t>
      </w:r>
    </w:p>
    <w:p w14:paraId="5ECE245D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Speyer, Kunstverein Speyer: Klaus Staudt. In Bewegung</w:t>
      </w:r>
    </w:p>
    <w:p w14:paraId="2555EA24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  <w:lang w:val="en-US"/>
        </w:rPr>
      </w:pPr>
    </w:p>
    <w:p w14:paraId="6C041F32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  <w:lang w:val="en-US"/>
        </w:rPr>
      </w:pPr>
      <w:r w:rsidRPr="00E0734C">
        <w:rPr>
          <w:rFonts w:ascii="Calibri" w:eastAsia="Calibri" w:hAnsi="Calibri" w:cs="Calibri"/>
          <w:b/>
          <w:bCs/>
          <w:u w:color="000000"/>
          <w:lang w:val="en-US"/>
        </w:rPr>
        <w:t>2004</w:t>
      </w:r>
    </w:p>
    <w:p w14:paraId="752DC33D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  <w:lang w:val="en-US"/>
        </w:rPr>
        <w:t xml:space="preserve">(GB) London, </w:t>
      </w:r>
      <w:proofErr w:type="spellStart"/>
      <w:r w:rsidRPr="00E0734C">
        <w:rPr>
          <w:rFonts w:ascii="Calibri" w:eastAsia="Calibri" w:hAnsi="Calibri" w:cs="Calibri"/>
          <w:u w:color="000000"/>
          <w:lang w:val="en-US"/>
        </w:rPr>
        <w:t>Beardsmore</w:t>
      </w:r>
      <w:proofErr w:type="spellEnd"/>
      <w:r w:rsidRPr="00E0734C">
        <w:rPr>
          <w:rFonts w:ascii="Calibri" w:eastAsia="Calibri" w:hAnsi="Calibri" w:cs="Calibri"/>
          <w:u w:color="000000"/>
          <w:lang w:val="en-US"/>
        </w:rPr>
        <w:t xml:space="preserve"> Gallery: German Concrete and Constructive Art. </w:t>
      </w:r>
      <w:r w:rsidRPr="00E0734C">
        <w:rPr>
          <w:rFonts w:ascii="Calibri" w:eastAsia="Calibri" w:hAnsi="Calibri" w:cs="Calibri"/>
          <w:u w:color="000000"/>
        </w:rPr>
        <w:t xml:space="preserve">Klaus Staudt </w:t>
      </w:r>
      <w:proofErr w:type="spellStart"/>
      <w:r w:rsidRPr="00E0734C">
        <w:rPr>
          <w:rFonts w:ascii="Calibri" w:eastAsia="Calibri" w:hAnsi="Calibri" w:cs="Calibri"/>
          <w:u w:color="000000"/>
        </w:rPr>
        <w:t>and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Hartmut Böhm</w:t>
      </w:r>
    </w:p>
    <w:p w14:paraId="77A7E196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(NL) </w:t>
      </w:r>
      <w:proofErr w:type="spellStart"/>
      <w:r w:rsidRPr="00E0734C">
        <w:rPr>
          <w:rFonts w:ascii="Calibri" w:eastAsia="Calibri" w:hAnsi="Calibri" w:cs="Calibri"/>
          <w:u w:color="000000"/>
        </w:rPr>
        <w:t>Plasmolen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, Galerie De </w:t>
      </w:r>
      <w:proofErr w:type="spellStart"/>
      <w:r w:rsidRPr="00E0734C">
        <w:rPr>
          <w:rFonts w:ascii="Calibri" w:eastAsia="Calibri" w:hAnsi="Calibri" w:cs="Calibri"/>
          <w:u w:color="000000"/>
        </w:rPr>
        <w:t>Vierde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</w:t>
      </w:r>
      <w:proofErr w:type="spellStart"/>
      <w:r w:rsidRPr="00E0734C">
        <w:rPr>
          <w:rFonts w:ascii="Calibri" w:eastAsia="Calibri" w:hAnsi="Calibri" w:cs="Calibri"/>
          <w:u w:color="000000"/>
        </w:rPr>
        <w:t>Dimensie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: Reliefs en </w:t>
      </w:r>
      <w:proofErr w:type="spellStart"/>
      <w:r w:rsidRPr="00E0734C">
        <w:rPr>
          <w:rFonts w:ascii="Calibri" w:eastAsia="Calibri" w:hAnsi="Calibri" w:cs="Calibri"/>
          <w:u w:color="000000"/>
        </w:rPr>
        <w:t>Sculpturen</w:t>
      </w:r>
      <w:proofErr w:type="spellEnd"/>
    </w:p>
    <w:p w14:paraId="7E861D04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Traunstein, Kunstraum Klosterkirche: Metaphern des Weiß</w:t>
      </w:r>
    </w:p>
    <w:p w14:paraId="7A142773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(CH) Bern, Galerie </w:t>
      </w:r>
      <w:proofErr w:type="spellStart"/>
      <w:r w:rsidRPr="00E0734C">
        <w:rPr>
          <w:rFonts w:ascii="Calibri" w:eastAsia="Calibri" w:hAnsi="Calibri" w:cs="Calibri"/>
          <w:u w:color="000000"/>
        </w:rPr>
        <w:t>Sacksofsky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&amp; Bloch</w:t>
      </w:r>
    </w:p>
    <w:p w14:paraId="723A5080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422F23BA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2003</w:t>
      </w:r>
    </w:p>
    <w:p w14:paraId="257A7FB2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(LI) Vaduz, Galerie am Lindenplatz: Weiße und Farbige Objekte</w:t>
      </w:r>
    </w:p>
    <w:p w14:paraId="6781A36F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7367B602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2002</w:t>
      </w:r>
    </w:p>
    <w:p w14:paraId="6CBE5F03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Ludwigshafen, Wilhelm-Hack-Museum;</w:t>
      </w:r>
    </w:p>
    <w:p w14:paraId="5E4FF2B2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Bottrop, Josef Albers Museum Quadrat;</w:t>
      </w:r>
    </w:p>
    <w:p w14:paraId="3C1E7333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Bremerhaven, Kunsthalle: Retrospektive (Monografie)</w:t>
      </w:r>
    </w:p>
    <w:p w14:paraId="773651E0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München, Galerie Gudrun Spielvogel: Retrospektive 1957–2002 (Monografie)</w:t>
      </w:r>
    </w:p>
    <w:p w14:paraId="79F00338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Saarbrücken, Galerie St. Johann: Eine kleine Werkübersicht</w:t>
      </w:r>
    </w:p>
    <w:p w14:paraId="07B87D7F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4BB3383E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2001</w:t>
      </w:r>
    </w:p>
    <w:p w14:paraId="35818AD3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(D) Heidelberg, Galerie Uwe </w:t>
      </w:r>
      <w:proofErr w:type="spellStart"/>
      <w:r w:rsidRPr="00E0734C">
        <w:rPr>
          <w:rFonts w:ascii="Calibri" w:eastAsia="Calibri" w:hAnsi="Calibri" w:cs="Calibri"/>
          <w:u w:color="000000"/>
        </w:rPr>
        <w:t>Sacksofsky</w:t>
      </w:r>
      <w:proofErr w:type="spellEnd"/>
    </w:p>
    <w:p w14:paraId="45B7947F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(SWE) Stockholm, Galerie Konstruktiv </w:t>
      </w:r>
      <w:proofErr w:type="spellStart"/>
      <w:r w:rsidRPr="00E0734C">
        <w:rPr>
          <w:rFonts w:ascii="Calibri" w:eastAsia="Calibri" w:hAnsi="Calibri" w:cs="Calibri"/>
          <w:u w:color="000000"/>
        </w:rPr>
        <w:t>Tendens</w:t>
      </w:r>
      <w:proofErr w:type="spellEnd"/>
    </w:p>
    <w:p w14:paraId="2EC8AFCB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 xml:space="preserve">(CH) Basel, </w:t>
      </w:r>
      <w:proofErr w:type="spellStart"/>
      <w:r w:rsidRPr="00E0734C">
        <w:rPr>
          <w:rFonts w:ascii="Calibri" w:eastAsia="Calibri" w:hAnsi="Calibri" w:cs="Calibri"/>
          <w:u w:color="000000"/>
        </w:rPr>
        <w:t>Espace</w:t>
      </w:r>
      <w:proofErr w:type="spellEnd"/>
      <w:r w:rsidRPr="00E0734C">
        <w:rPr>
          <w:rFonts w:ascii="Calibri" w:eastAsia="Calibri" w:hAnsi="Calibri" w:cs="Calibri"/>
          <w:u w:color="000000"/>
        </w:rPr>
        <w:t xml:space="preserve"> FANAL: Zeichnungen, Objekte, Radierungen</w:t>
      </w:r>
    </w:p>
    <w:p w14:paraId="640CC88C" w14:textId="77777777" w:rsidR="00B16C3B" w:rsidRPr="00E0734C" w:rsidRDefault="00B16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</w:p>
    <w:p w14:paraId="59769FD7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rlito" w:hAnsi="Calibri" w:cs="Carlito"/>
          <w:b/>
          <w:bCs/>
          <w:u w:color="000000"/>
        </w:rPr>
      </w:pPr>
      <w:r w:rsidRPr="00E0734C">
        <w:rPr>
          <w:rFonts w:ascii="Calibri" w:eastAsia="Calibri" w:hAnsi="Calibri" w:cs="Calibri"/>
          <w:b/>
          <w:bCs/>
          <w:u w:color="000000"/>
        </w:rPr>
        <w:t>2000</w:t>
      </w:r>
    </w:p>
    <w:p w14:paraId="36DED40C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Hannover, Kapelle Krankenhaus Oststadt: Metaphern des Weiß</w:t>
      </w:r>
    </w:p>
    <w:p w14:paraId="1D799B24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u w:color="000000"/>
        </w:rPr>
      </w:pPr>
      <w:r w:rsidRPr="00E0734C">
        <w:rPr>
          <w:rFonts w:ascii="Calibri" w:eastAsia="Calibri" w:hAnsi="Calibri" w:cs="Calibri"/>
          <w:u w:color="000000"/>
        </w:rPr>
        <w:t>(D) Darmstadt, Galerie Norbert Ebert: Licht aus Farbe und Form (mit Bruno Erdmann)</w:t>
      </w:r>
    </w:p>
    <w:p w14:paraId="5D417231" w14:textId="77777777" w:rsidR="00B16C3B" w:rsidRPr="00E0734C" w:rsidRDefault="00EF0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</w:rPr>
      </w:pPr>
      <w:r w:rsidRPr="00E0734C">
        <w:rPr>
          <w:rFonts w:ascii="Calibri" w:eastAsia="Calibri" w:hAnsi="Calibri" w:cs="Calibri"/>
          <w:u w:color="000000"/>
        </w:rPr>
        <w:t xml:space="preserve">(D) Köln, Galerie </w:t>
      </w:r>
      <w:proofErr w:type="spellStart"/>
      <w:r w:rsidRPr="00E0734C">
        <w:rPr>
          <w:rFonts w:ascii="Calibri" w:eastAsia="Calibri" w:hAnsi="Calibri" w:cs="Calibri"/>
          <w:u w:color="000000"/>
        </w:rPr>
        <w:t>Ucher</w:t>
      </w:r>
      <w:proofErr w:type="spellEnd"/>
      <w:r w:rsidRPr="00E0734C">
        <w:rPr>
          <w:rFonts w:ascii="Calibri" w:eastAsia="Calibri" w:hAnsi="Calibri" w:cs="Calibri"/>
          <w:u w:color="000000"/>
        </w:rPr>
        <w:t>: Farbiges Wagnis</w:t>
      </w:r>
    </w:p>
    <w:sectPr w:rsidR="00B16C3B" w:rsidRPr="00E0734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2382E" w14:textId="77777777" w:rsidR="00367831" w:rsidRDefault="00367831">
      <w:r>
        <w:separator/>
      </w:r>
    </w:p>
  </w:endnote>
  <w:endnote w:type="continuationSeparator" w:id="0">
    <w:p w14:paraId="56F46922" w14:textId="77777777" w:rsidR="00367831" w:rsidRDefault="0036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altName w:val="Arial"/>
    <w:panose1 w:val="020F0502020204030204"/>
    <w:charset w:val="00"/>
    <w:family w:val="roman"/>
    <w:notTrueType/>
    <w:pitch w:val="default"/>
  </w:font>
  <w:font w:name="Carlito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80FED" w14:textId="77777777" w:rsidR="00367831" w:rsidRDefault="0036783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6B1E5" w14:textId="77777777" w:rsidR="00367831" w:rsidRDefault="00367831">
      <w:r>
        <w:separator/>
      </w:r>
    </w:p>
  </w:footnote>
  <w:footnote w:type="continuationSeparator" w:id="0">
    <w:p w14:paraId="17B9AE2B" w14:textId="77777777" w:rsidR="00367831" w:rsidRDefault="003678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FA086" w14:textId="77777777" w:rsidR="00367831" w:rsidRDefault="003678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C3B"/>
    <w:rsid w:val="00187FE8"/>
    <w:rsid w:val="001E2F68"/>
    <w:rsid w:val="00221B2C"/>
    <w:rsid w:val="00367831"/>
    <w:rsid w:val="004A7857"/>
    <w:rsid w:val="00561570"/>
    <w:rsid w:val="0097110D"/>
    <w:rsid w:val="00B16C3B"/>
    <w:rsid w:val="00B70A92"/>
    <w:rsid w:val="00C45FF8"/>
    <w:rsid w:val="00C544B1"/>
    <w:rsid w:val="00D27044"/>
    <w:rsid w:val="00E0734C"/>
    <w:rsid w:val="00EC3A46"/>
    <w:rsid w:val="00E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9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4975</Characters>
  <Application>Microsoft Macintosh Word</Application>
  <DocSecurity>0</DocSecurity>
  <Lines>41</Lines>
  <Paragraphs>11</Paragraphs>
  <ScaleCrop>false</ScaleCrop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7</cp:revision>
  <dcterms:created xsi:type="dcterms:W3CDTF">2024-04-28T14:40:00Z</dcterms:created>
  <dcterms:modified xsi:type="dcterms:W3CDTF">2024-05-07T20:58:00Z</dcterms:modified>
</cp:coreProperties>
</file>